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7F601B">
      <w:pPr>
        <w:pStyle w:val="Heading1"/>
      </w:pPr>
      <w:r>
        <w:t>Ch.</w:t>
      </w:r>
      <w:r w:rsidR="004C5A2C">
        <w:t xml:space="preserve"> 3</w:t>
      </w:r>
      <w:r w:rsidR="008D3386">
        <w:t>, Data Analyt</w:t>
      </w:r>
      <w:r w:rsidR="004C5A2C">
        <w:t>ics: Drawing Conclusions, Part 2</w:t>
      </w:r>
    </w:p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411BB9" w:rsidRDefault="00411BB9" w:rsidP="00411BB9">
      <w:r>
        <w:rPr>
          <w:b/>
        </w:rPr>
        <w:t>Identifying patterns and relationships between data</w:t>
      </w:r>
      <w:r w:rsidR="00EE2E88">
        <w:t>, 152-165</w:t>
      </w:r>
    </w:p>
    <w:p w:rsidR="00EE2E88" w:rsidRDefault="00EE2E88" w:rsidP="00411BB9"/>
    <w:p w:rsidR="00411BB9" w:rsidRDefault="00411BB9" w:rsidP="00B15DF1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using statistics when working with large data sets?</w:t>
      </w:r>
    </w:p>
    <w:p w:rsidR="00411BB9" w:rsidRDefault="00411BB9" w:rsidP="00411BB9">
      <w:pPr>
        <w:pStyle w:val="ListParagraph"/>
        <w:spacing w:after="0"/>
        <w:ind w:left="426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Convert large quantities of raw data into small, informative, meaningful summaries. Allow patterns &amp; relationships to be identified.</w:t>
      </w:r>
    </w:p>
    <w:p w:rsidR="00411BB9" w:rsidRPr="00905358" w:rsidRDefault="00411BB9" w:rsidP="00411BB9">
      <w:pPr>
        <w:pStyle w:val="ListParagraph"/>
        <w:spacing w:after="0"/>
        <w:ind w:left="426"/>
        <w:rPr>
          <w:rFonts w:ascii="Times New Roman" w:eastAsia="Times New Roman" w:hAnsi="Times New Roman"/>
          <w:i/>
          <w:sz w:val="24"/>
          <w:szCs w:val="24"/>
        </w:rPr>
      </w:pPr>
    </w:p>
    <w:p w:rsidR="00EE2E88" w:rsidRDefault="00EE2E88" w:rsidP="00B15DF1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List the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3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most useful statistical concepts from table 3.7, p 152.</w:t>
      </w:r>
    </w:p>
    <w:p w:rsidR="00083DD5" w:rsidRDefault="00083DD5" w:rsidP="00B15DF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Average: the sum of data divided by the among of data pieces</w:t>
      </w:r>
    </w:p>
    <w:p w:rsidR="00083DD5" w:rsidRDefault="009E0234" w:rsidP="00B15DF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Standard Deviation: is how far away a value is away from the mean </w:t>
      </w:r>
    </w:p>
    <w:p w:rsidR="009E0234" w:rsidRDefault="009E0234" w:rsidP="00B15DF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Correlation: do two dots show the same trend, as they might be connected </w:t>
      </w:r>
    </w:p>
    <w:p w:rsidR="007F601B" w:rsidRPr="007F601B" w:rsidRDefault="007F601B" w:rsidP="007F601B"/>
    <w:p w:rsidR="00EE2E88" w:rsidRDefault="00EE2E88" w:rsidP="00EE2E88">
      <w:pPr>
        <w:ind w:left="66"/>
      </w:pPr>
    </w:p>
    <w:p w:rsidR="00EE2E88" w:rsidRPr="00EE2E88" w:rsidRDefault="00EE2E88" w:rsidP="00EE2E88">
      <w:pPr>
        <w:ind w:left="66"/>
        <w:rPr>
          <w:b/>
        </w:rPr>
      </w:pPr>
      <w:r w:rsidRPr="00EE2E88">
        <w:rPr>
          <w:b/>
        </w:rPr>
        <w:t>Basic statistics</w:t>
      </w:r>
    </w:p>
    <w:p w:rsidR="00EE2E88" w:rsidRPr="00EE2E88" w:rsidRDefault="00EE2E88" w:rsidP="00EE2E88">
      <w:pPr>
        <w:ind w:left="66"/>
      </w:pPr>
    </w:p>
    <w:p w:rsidR="00411BB9" w:rsidRDefault="00411BB9" w:rsidP="00B15DF1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 between the three methods of calculating an average.</w:t>
      </w:r>
    </w:p>
    <w:p w:rsidR="009E0234" w:rsidRDefault="009E0234" w:rsidP="00B15DF1">
      <w:pPr>
        <w:pStyle w:val="ListParagraph"/>
        <w:numPr>
          <w:ilvl w:val="0"/>
          <w:numId w:val="3"/>
        </w:numPr>
      </w:pPr>
      <w:r>
        <w:t xml:space="preserve">Mean: the total of a group of values divided by the among of value in that group </w:t>
      </w:r>
    </w:p>
    <w:p w:rsidR="009E0234" w:rsidRDefault="009E0234" w:rsidP="00B15DF1">
      <w:pPr>
        <w:pStyle w:val="ListParagraph"/>
        <w:numPr>
          <w:ilvl w:val="0"/>
          <w:numId w:val="3"/>
        </w:numPr>
      </w:pPr>
      <w:r>
        <w:t xml:space="preserve">Median : the middle  value in a group of values </w:t>
      </w:r>
    </w:p>
    <w:p w:rsidR="009E0234" w:rsidRPr="009E0234" w:rsidRDefault="009E0234" w:rsidP="00B15DF1">
      <w:pPr>
        <w:pStyle w:val="ListParagraph"/>
        <w:numPr>
          <w:ilvl w:val="0"/>
          <w:numId w:val="3"/>
        </w:numPr>
      </w:pPr>
      <w:r>
        <w:t xml:space="preserve">Mode: the most frequent Value </w:t>
      </w:r>
    </w:p>
    <w:p w:rsidR="00411BB9" w:rsidRPr="00905358" w:rsidRDefault="00411BB9" w:rsidP="00411BB9">
      <w:pPr>
        <w:pStyle w:val="ListParagraph"/>
        <w:spacing w:after="0"/>
        <w:ind w:left="426"/>
        <w:rPr>
          <w:rFonts w:ascii="Times New Roman" w:eastAsia="Times New Roman" w:hAnsi="Times New Roman"/>
          <w:i/>
          <w:sz w:val="24"/>
          <w:szCs w:val="24"/>
        </w:rPr>
      </w:pPr>
    </w:p>
    <w:p w:rsidR="009E0234" w:rsidRDefault="00EE2E88" w:rsidP="00B15DF1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the standard deviation?</w:t>
      </w:r>
    </w:p>
    <w:p w:rsidR="009E0234" w:rsidRPr="009E0234" w:rsidRDefault="009E0234" w:rsidP="00B15DF1">
      <w:pPr>
        <w:pStyle w:val="ListParagraph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How consistent a piece of data is compare to the mean of a data </w:t>
      </w:r>
      <w:r w:rsidR="005E600E">
        <w:rPr>
          <w:rFonts w:ascii="Times New Roman" w:eastAsia="Times New Roman" w:hAnsi="Times New Roman"/>
          <w:sz w:val="24"/>
          <w:szCs w:val="24"/>
        </w:rPr>
        <w:t>set?</w:t>
      </w:r>
    </w:p>
    <w:p w:rsidR="00EE2E88" w:rsidRDefault="00EE2E88" w:rsidP="00EE2E88"/>
    <w:p w:rsidR="00EE2E88" w:rsidRDefault="00EE2E88" w:rsidP="00EE2E88">
      <w:r w:rsidRPr="00EE2E88">
        <w:rPr>
          <w:b/>
        </w:rPr>
        <w:t>Correlation and causality</w:t>
      </w:r>
      <w:r>
        <w:t>, p 156</w:t>
      </w:r>
    </w:p>
    <w:p w:rsidR="00EE2E88" w:rsidRPr="00EE2E88" w:rsidRDefault="00EE2E88" w:rsidP="00EE2E88"/>
    <w:p w:rsidR="00411BB9" w:rsidRDefault="00411BB9" w:rsidP="00B15DF1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do you need to be careful when looking at patterns in data in terms of cause and effect?</w:t>
      </w:r>
    </w:p>
    <w:p w:rsidR="009E0234" w:rsidRDefault="009E0234" w:rsidP="00B15DF1">
      <w:pPr>
        <w:pStyle w:val="ListParagraph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People can miss </w:t>
      </w:r>
      <w:r w:rsidR="005E600E">
        <w:rPr>
          <w:rFonts w:ascii="Times New Roman" w:eastAsia="Times New Roman" w:hAnsi="Times New Roman"/>
          <w:sz w:val="24"/>
          <w:szCs w:val="24"/>
        </w:rPr>
        <w:t>interrupt graphs by thinking there is a causal relationship, trends occur when to sets of data are connected.</w:t>
      </w:r>
    </w:p>
    <w:p w:rsidR="00411BB9" w:rsidRDefault="00411BB9" w:rsidP="00EE2E88">
      <w:pPr>
        <w:ind w:left="66"/>
        <w:rPr>
          <w:i/>
        </w:rPr>
      </w:pPr>
    </w:p>
    <w:p w:rsidR="00EE2E88" w:rsidRPr="00EE2E88" w:rsidRDefault="00EE2E88" w:rsidP="00EE2E88">
      <w:pPr>
        <w:ind w:left="66"/>
        <w:rPr>
          <w:b/>
        </w:rPr>
      </w:pPr>
      <w:r w:rsidRPr="00EE2E88">
        <w:rPr>
          <w:b/>
        </w:rPr>
        <w:t>Data visualisations, p 157</w:t>
      </w:r>
    </w:p>
    <w:p w:rsidR="00EE2E88" w:rsidRPr="00EE2E88" w:rsidRDefault="00EE2E88" w:rsidP="00EE2E88">
      <w:pPr>
        <w:ind w:left="66"/>
        <w:rPr>
          <w:i/>
        </w:rPr>
      </w:pPr>
    </w:p>
    <w:p w:rsidR="00411BB9" w:rsidRDefault="00411BB9" w:rsidP="00B15DF1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What are data visualisations used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for</w:t>
      </w:r>
      <w:proofErr w:type="gramEnd"/>
      <w:r>
        <w:rPr>
          <w:rFonts w:ascii="Times New Roman" w:eastAsia="Times New Roman" w:hAnsi="Times New Roman"/>
          <w:sz w:val="24"/>
          <w:szCs w:val="24"/>
        </w:rPr>
        <w:t>?</w:t>
      </w:r>
    </w:p>
    <w:p w:rsidR="005E600E" w:rsidRDefault="005E600E" w:rsidP="00B15DF1">
      <w:pPr>
        <w:pStyle w:val="ListParagraph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To make interrupting data easier by using lines, shapes and colours to represent data</w:t>
      </w:r>
    </w:p>
    <w:p w:rsidR="00EE2E88" w:rsidRDefault="00EE2E88" w:rsidP="00E12AA6">
      <w:pPr>
        <w:ind w:left="66"/>
      </w:pPr>
    </w:p>
    <w:p w:rsidR="00E12AA6" w:rsidRDefault="00E12AA6" w:rsidP="00E12AA6">
      <w:pPr>
        <w:ind w:left="66"/>
      </w:pPr>
      <w:r w:rsidRPr="00E12AA6">
        <w:rPr>
          <w:b/>
        </w:rPr>
        <w:t>Queries and searches,</w:t>
      </w:r>
      <w:r>
        <w:t xml:space="preserve"> p 159</w:t>
      </w:r>
    </w:p>
    <w:p w:rsidR="00E12AA6" w:rsidRPr="00E12AA6" w:rsidRDefault="00E12AA6" w:rsidP="00E12AA6">
      <w:pPr>
        <w:ind w:left="66"/>
      </w:pPr>
    </w:p>
    <w:p w:rsidR="00411BB9" w:rsidRDefault="00411BB9" w:rsidP="00B15DF1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How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can queries, searches, filtering and sorting be used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when analysing large data sets?</w:t>
      </w:r>
    </w:p>
    <w:p w:rsidR="005E600E" w:rsidRDefault="005E600E" w:rsidP="00B15DF1">
      <w:pPr>
        <w:pStyle w:val="ListParagraph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Large sets of data may present a lot of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information which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may not be useful so using filters can help find interesting data that will be useful.</w:t>
      </w:r>
    </w:p>
    <w:p w:rsidR="00E12AA6" w:rsidRDefault="00E12AA6" w:rsidP="00E12AA6">
      <w:pPr>
        <w:ind w:left="66"/>
      </w:pPr>
    </w:p>
    <w:p w:rsidR="005E600E" w:rsidRDefault="005E600E" w:rsidP="00E12AA6">
      <w:pPr>
        <w:ind w:left="66"/>
        <w:rPr>
          <w:b/>
        </w:rPr>
      </w:pPr>
    </w:p>
    <w:p w:rsidR="005E600E" w:rsidRDefault="005E600E" w:rsidP="00E12AA6">
      <w:pPr>
        <w:ind w:left="66"/>
        <w:rPr>
          <w:b/>
        </w:rPr>
      </w:pPr>
    </w:p>
    <w:p w:rsidR="005E600E" w:rsidRDefault="005E600E" w:rsidP="00E12AA6">
      <w:pPr>
        <w:ind w:left="66"/>
        <w:rPr>
          <w:b/>
        </w:rPr>
      </w:pPr>
    </w:p>
    <w:p w:rsidR="005E600E" w:rsidRDefault="005E600E" w:rsidP="00E12AA6">
      <w:pPr>
        <w:ind w:left="66"/>
        <w:rPr>
          <w:b/>
        </w:rPr>
      </w:pPr>
    </w:p>
    <w:p w:rsidR="005E600E" w:rsidRDefault="005E600E" w:rsidP="00E12AA6">
      <w:pPr>
        <w:ind w:left="66"/>
        <w:rPr>
          <w:b/>
        </w:rPr>
      </w:pPr>
    </w:p>
    <w:p w:rsidR="00E12AA6" w:rsidRDefault="00E12AA6" w:rsidP="00E12AA6">
      <w:pPr>
        <w:ind w:left="66"/>
      </w:pPr>
      <w:r w:rsidRPr="00E12AA6">
        <w:rPr>
          <w:b/>
        </w:rPr>
        <w:lastRenderedPageBreak/>
        <w:t>Conditional formatting,</w:t>
      </w:r>
      <w:r>
        <w:t xml:space="preserve"> p 164</w:t>
      </w:r>
    </w:p>
    <w:p w:rsidR="00E12AA6" w:rsidRPr="00E12AA6" w:rsidRDefault="00E12AA6" w:rsidP="00E12AA6">
      <w:pPr>
        <w:ind w:left="66"/>
      </w:pPr>
    </w:p>
    <w:p w:rsidR="00411BB9" w:rsidRDefault="00411BB9" w:rsidP="00B15DF1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Explain the process of conditional formatting.</w:t>
      </w:r>
    </w:p>
    <w:p w:rsidR="005E600E" w:rsidRDefault="005E600E" w:rsidP="00B15DF1">
      <w:pPr>
        <w:pStyle w:val="ListParagraph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Allows you to change the appearance of your data automatically based on its current value in both spreadsheet and database.</w:t>
      </w:r>
    </w:p>
    <w:p w:rsidR="003D3C3E" w:rsidRDefault="003D3C3E" w:rsidP="00B15DF1">
      <w:pPr>
        <w:pStyle w:val="ListParagraph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Just changing values </w:t>
      </w:r>
      <w:bookmarkStart w:id="0" w:name="_GoBack"/>
      <w:bookmarkEnd w:id="0"/>
    </w:p>
    <w:p w:rsidR="004A3440" w:rsidRPr="00E71693" w:rsidRDefault="004A3440" w:rsidP="00E71693"/>
    <w:sectPr w:rsidR="004A3440" w:rsidRPr="00E71693" w:rsidSect="00FF6F35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DF1" w:rsidRDefault="00B15DF1">
      <w:r>
        <w:separator/>
      </w:r>
    </w:p>
  </w:endnote>
  <w:endnote w:type="continuationSeparator" w:id="0">
    <w:p w:rsidR="00B15DF1" w:rsidRDefault="00B15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Pr="00E07DC5" w:rsidRDefault="00411BB9" w:rsidP="00E07DC5">
    <w:pPr>
      <w:pStyle w:val="Foo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\* Lower \p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u:\01421606\it2011\2016\informatics unit 3\topic 2 - data analytics\ch3_data_patterns_relationships_data_4.docx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DF1" w:rsidRDefault="00B15DF1">
      <w:r>
        <w:separator/>
      </w:r>
    </w:p>
  </w:footnote>
  <w:footnote w:type="continuationSeparator" w:id="0">
    <w:p w:rsidR="00B15DF1" w:rsidRDefault="00B15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F1D61"/>
    <w:multiLevelType w:val="hybridMultilevel"/>
    <w:tmpl w:val="AAD2B306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E42224E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D4C1547"/>
    <w:multiLevelType w:val="hybridMultilevel"/>
    <w:tmpl w:val="7E2012AA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CCC44B7"/>
    <w:multiLevelType w:val="hybridMultilevel"/>
    <w:tmpl w:val="B5DC56C6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83DD5"/>
    <w:rsid w:val="000A2866"/>
    <w:rsid w:val="000B6A87"/>
    <w:rsid w:val="000E2D1F"/>
    <w:rsid w:val="0012681D"/>
    <w:rsid w:val="001304E0"/>
    <w:rsid w:val="001C130F"/>
    <w:rsid w:val="001D5EF9"/>
    <w:rsid w:val="001F086B"/>
    <w:rsid w:val="001F4EC7"/>
    <w:rsid w:val="002505D7"/>
    <w:rsid w:val="002519E7"/>
    <w:rsid w:val="00263598"/>
    <w:rsid w:val="00281329"/>
    <w:rsid w:val="002E6D4B"/>
    <w:rsid w:val="002F75AE"/>
    <w:rsid w:val="003848D6"/>
    <w:rsid w:val="0039307B"/>
    <w:rsid w:val="003D334E"/>
    <w:rsid w:val="003D3C3E"/>
    <w:rsid w:val="003F5C7D"/>
    <w:rsid w:val="00403B70"/>
    <w:rsid w:val="00407763"/>
    <w:rsid w:val="00411BB9"/>
    <w:rsid w:val="00411EDC"/>
    <w:rsid w:val="00424F7A"/>
    <w:rsid w:val="0044425B"/>
    <w:rsid w:val="00461A69"/>
    <w:rsid w:val="004A3440"/>
    <w:rsid w:val="004C1A13"/>
    <w:rsid w:val="004C5A2C"/>
    <w:rsid w:val="004D0617"/>
    <w:rsid w:val="004D1C42"/>
    <w:rsid w:val="004E4394"/>
    <w:rsid w:val="004E590B"/>
    <w:rsid w:val="004F20E3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E600E"/>
    <w:rsid w:val="005F32DE"/>
    <w:rsid w:val="00652EE3"/>
    <w:rsid w:val="00660B30"/>
    <w:rsid w:val="0066415A"/>
    <w:rsid w:val="00685C2F"/>
    <w:rsid w:val="006B1BE7"/>
    <w:rsid w:val="00720216"/>
    <w:rsid w:val="0072257F"/>
    <w:rsid w:val="00737A5B"/>
    <w:rsid w:val="00752EA7"/>
    <w:rsid w:val="007C3027"/>
    <w:rsid w:val="007F601B"/>
    <w:rsid w:val="007F7DB3"/>
    <w:rsid w:val="008001D6"/>
    <w:rsid w:val="0081376B"/>
    <w:rsid w:val="008178C5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71D40"/>
    <w:rsid w:val="00994377"/>
    <w:rsid w:val="009A2D33"/>
    <w:rsid w:val="009A633F"/>
    <w:rsid w:val="009C4E8B"/>
    <w:rsid w:val="009E0234"/>
    <w:rsid w:val="009E59A0"/>
    <w:rsid w:val="009F01B3"/>
    <w:rsid w:val="009F1507"/>
    <w:rsid w:val="009F6D4F"/>
    <w:rsid w:val="00A52577"/>
    <w:rsid w:val="00A5780E"/>
    <w:rsid w:val="00A763D3"/>
    <w:rsid w:val="00A974AF"/>
    <w:rsid w:val="00B07C83"/>
    <w:rsid w:val="00B12AE4"/>
    <w:rsid w:val="00B15DF1"/>
    <w:rsid w:val="00B3060F"/>
    <w:rsid w:val="00B405DE"/>
    <w:rsid w:val="00B4208C"/>
    <w:rsid w:val="00BD3C60"/>
    <w:rsid w:val="00BD442B"/>
    <w:rsid w:val="00C03AB5"/>
    <w:rsid w:val="00C13F14"/>
    <w:rsid w:val="00C22F6D"/>
    <w:rsid w:val="00C55E9D"/>
    <w:rsid w:val="00C73A4C"/>
    <w:rsid w:val="00C8514B"/>
    <w:rsid w:val="00CB17F8"/>
    <w:rsid w:val="00CC0AD1"/>
    <w:rsid w:val="00CC4058"/>
    <w:rsid w:val="00CE3EC8"/>
    <w:rsid w:val="00D05209"/>
    <w:rsid w:val="00D81A96"/>
    <w:rsid w:val="00D839B5"/>
    <w:rsid w:val="00D91414"/>
    <w:rsid w:val="00D929A3"/>
    <w:rsid w:val="00DA68CA"/>
    <w:rsid w:val="00DB0706"/>
    <w:rsid w:val="00DB6E46"/>
    <w:rsid w:val="00DF44A1"/>
    <w:rsid w:val="00E07DC5"/>
    <w:rsid w:val="00E12AA6"/>
    <w:rsid w:val="00E41566"/>
    <w:rsid w:val="00E41A1B"/>
    <w:rsid w:val="00E71693"/>
    <w:rsid w:val="00EA533C"/>
    <w:rsid w:val="00EA60C8"/>
    <w:rsid w:val="00EE2E88"/>
    <w:rsid w:val="00EF5C0B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B637FC"/>
  <w15:docId w15:val="{6120DCF5-DE18-455F-83A8-D264FDA98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234"/>
    <w:rPr>
      <w:sz w:val="24"/>
      <w:szCs w:val="24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09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5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809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7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718667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622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81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607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7932178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192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6337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463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6288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585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15844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10805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4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72294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2741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14992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58401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74388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954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71153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27509951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28241289">
                                                                                                                      <w:marLeft w:val="-30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571790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Student Account</cp:lastModifiedBy>
  <cp:revision>4</cp:revision>
  <cp:lastPrinted>2017-01-05T05:11:00Z</cp:lastPrinted>
  <dcterms:created xsi:type="dcterms:W3CDTF">2017-01-05T05:27:00Z</dcterms:created>
  <dcterms:modified xsi:type="dcterms:W3CDTF">2017-05-17T04:42:00Z</dcterms:modified>
</cp:coreProperties>
</file>